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6"/>
          <w:szCs w:val="36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打印处理器不存在处理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eastAsia="zh-CN"/>
        </w:rPr>
        <w:t>步骤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</w:pP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  <w:t>现象如下图：</w:t>
      </w:r>
    </w:p>
    <w:p>
      <w:pPr>
        <w:jc w:val="center"/>
      </w:pPr>
      <w:r>
        <w:drawing>
          <wp:inline distT="0" distB="0" distL="114300" distR="114300">
            <wp:extent cx="4371340" cy="2266950"/>
            <wp:effectExtent l="0" t="0" r="1016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34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  <w:t>解决方法：</w:t>
      </w:r>
    </w:p>
    <w:p>
      <w:pPr>
        <w:ind w:firstLine="420" w:firstLineChars="0"/>
        <w:jc w:val="left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  <w:t>步骤一：查看电脑系统位数，如下图，右键点击我的电脑选择属性就可查看电脑操作系统位数。</w:t>
      </w:r>
    </w:p>
    <w:p>
      <w:pPr>
        <w:ind w:firstLine="420" w:firstLineChars="0"/>
        <w:jc w:val="left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</w:pPr>
      <w:r>
        <w:drawing>
          <wp:inline distT="0" distB="0" distL="0" distR="0">
            <wp:extent cx="2761615" cy="2485390"/>
            <wp:effectExtent l="0" t="0" r="63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61905" cy="2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3583305" cy="2136775"/>
            <wp:effectExtent l="0" t="0" r="17145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83305" cy="213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0"/>
        <w:jc w:val="left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</w:pPr>
    </w:p>
    <w:p>
      <w:pPr>
        <w:ind w:firstLine="420" w:firstLineChars="0"/>
        <w:jc w:val="left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  <w:t>步骤二：拷贝相同位数的prtprocs文件夹，本次以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32位系统为例，打开prtprocs 32文件，将里面的prtprocs文件夹一起复制到C:\Windows\System32\spool下面。</w:t>
      </w:r>
    </w:p>
    <w:p>
      <w:pPr>
        <w:ind w:firstLine="420" w:firstLineChars="0"/>
        <w:jc w:val="left"/>
      </w:pPr>
      <w:r>
        <w:drawing>
          <wp:inline distT="0" distB="0" distL="114300" distR="114300">
            <wp:extent cx="2685415" cy="800100"/>
            <wp:effectExtent l="0" t="0" r="63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8541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2666365" cy="781050"/>
            <wp:effectExtent l="0" t="0" r="635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636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jc w:val="left"/>
      </w:pPr>
      <w:r>
        <w:drawing>
          <wp:inline distT="0" distB="0" distL="114300" distR="114300">
            <wp:extent cx="5967095" cy="2534285"/>
            <wp:effectExtent l="0" t="0" r="14605" b="1841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67095" cy="2534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jc w:val="center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  <w:t>粘贴后的效果</w:t>
      </w:r>
    </w:p>
    <w:p>
      <w:pPr>
        <w:ind w:firstLine="420" w:firstLineChars="0"/>
        <w:jc w:val="left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  <w:t>步骤三：重启打印服务，然后即可进行正常操作打印机！</w:t>
      </w:r>
    </w:p>
    <w:p>
      <w:pPr>
        <w:ind w:firstLine="420" w:firstLineChars="0"/>
        <w:jc w:val="center"/>
      </w:pPr>
      <w:r>
        <w:drawing>
          <wp:inline distT="0" distB="0" distL="0" distR="0">
            <wp:extent cx="4247515" cy="3060065"/>
            <wp:effectExtent l="0" t="0" r="635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47515" cy="306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0"/>
        <w:jc w:val="center"/>
      </w:pP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如果</w:t>
      </w:r>
      <w:r>
        <w:rPr>
          <w:b/>
          <w:sz w:val="28"/>
          <w:szCs w:val="28"/>
        </w:rPr>
        <w:t>还有其他问题，可以联系您购买</w:t>
      </w:r>
      <w:r>
        <w:rPr>
          <w:rFonts w:hint="eastAsia"/>
          <w:b/>
          <w:sz w:val="28"/>
          <w:szCs w:val="28"/>
        </w:rPr>
        <w:t>平台</w:t>
      </w:r>
      <w:r>
        <w:rPr>
          <w:b/>
          <w:sz w:val="28"/>
          <w:szCs w:val="28"/>
        </w:rPr>
        <w:t>的在线客服，为您提供</w:t>
      </w:r>
      <w:r>
        <w:rPr>
          <w:rFonts w:hint="eastAsia"/>
          <w:b/>
          <w:sz w:val="28"/>
          <w:szCs w:val="28"/>
          <w:lang w:eastAsia="zh-CN"/>
        </w:rPr>
        <w:t>远程</w:t>
      </w:r>
      <w:r>
        <w:rPr>
          <w:rFonts w:hint="eastAsia"/>
          <w:b/>
          <w:sz w:val="28"/>
          <w:szCs w:val="28"/>
        </w:rPr>
        <w:t>指导</w:t>
      </w:r>
      <w:r>
        <w:rPr>
          <w:b/>
          <w:sz w:val="28"/>
          <w:szCs w:val="28"/>
        </w:rPr>
        <w:t>服务！</w:t>
      </w:r>
    </w:p>
    <w:p>
      <w:pPr>
        <w:jc w:val="center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售后服务热线：</w:t>
      </w:r>
      <w:r>
        <w:rPr>
          <w:rFonts w:hint="eastAsia"/>
          <w:b/>
          <w:color w:val="FF0000"/>
          <w:sz w:val="44"/>
          <w:szCs w:val="44"/>
          <w:lang w:val="en-US" w:eastAsia="zh-CN"/>
        </w:rPr>
        <w:t>400 1899 310</w:t>
      </w:r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感谢您的支持，</w:t>
      </w:r>
      <w:r>
        <w:rPr>
          <w:b/>
          <w:sz w:val="28"/>
          <w:szCs w:val="28"/>
        </w:rPr>
        <w:t>谢谢</w:t>
      </w:r>
      <w:r>
        <w:rPr>
          <w:rFonts w:hint="eastAsia"/>
          <w:b/>
          <w:sz w:val="28"/>
          <w:szCs w:val="28"/>
        </w:rPr>
        <w:t>！</w:t>
      </w:r>
    </w:p>
    <w:p>
      <w:pPr>
        <w:ind w:firstLine="420" w:firstLineChars="0"/>
        <w:jc w:val="center"/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6B6FD8"/>
    <w:rsid w:val="27B9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2018-01-20T07:48:14Z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